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40" w:rsidRPr="009D1CFE" w:rsidRDefault="00445E40" w:rsidP="00445E40">
      <w:pPr>
        <w:jc w:val="center"/>
        <w:rPr>
          <w:sz w:val="28"/>
          <w:szCs w:val="28"/>
          <w:highlight w:val="yellow"/>
        </w:rPr>
      </w:pPr>
      <w:r w:rsidRPr="004F4B3F">
        <w:rPr>
          <w:rFonts w:ascii="Times New Roman" w:eastAsia="Times New Roman" w:hAnsi="Times New Roman" w:cs="Times New Roman"/>
          <w:sz w:val="28"/>
          <w:szCs w:val="28"/>
          <w:lang w:eastAsia="ar-SA"/>
        </w:rPr>
        <w:t>Этапы проведения санитарно-эпидемиологической экспертизы:</w:t>
      </w:r>
    </w:p>
    <w:p w:rsidR="00445E40" w:rsidRPr="009D1CFE" w:rsidRDefault="000A1A1A" w:rsidP="00445E40">
      <w:pPr>
        <w:rPr>
          <w:color w:val="00000A"/>
          <w:sz w:val="28"/>
          <w:szCs w:val="28"/>
          <w:highlight w:val="yellow"/>
        </w:rPr>
      </w:pPr>
      <w:r w:rsidRPr="000A1A1A">
        <w:rPr>
          <w:noProof/>
          <w:color w:val="00000A"/>
          <w:sz w:val="28"/>
          <w:szCs w:val="28"/>
          <w:highlight w:val="yellow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48" o:spid="_x0000_s1026" type="#_x0000_t176" style="position:absolute;margin-left:14.55pt;margin-top:2.95pt;width:492.35pt;height:44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445E40" w:rsidRPr="00680C33" w:rsidRDefault="00445E40" w:rsidP="00445E40">
                  <w:pPr>
                    <w:jc w:val="center"/>
                    <w:rPr>
                      <w:sz w:val="28"/>
                      <w:szCs w:val="28"/>
                    </w:rPr>
                  </w:pPr>
                  <w:r w:rsidRPr="00680C33">
                    <w:rPr>
                      <w:sz w:val="28"/>
                      <w:szCs w:val="28"/>
                    </w:rPr>
                    <w:t>Первичная оценка представленных на экспертизу материалов (документов)</w:t>
                  </w:r>
                  <w:r>
                    <w:rPr>
                      <w:sz w:val="28"/>
                      <w:szCs w:val="28"/>
                    </w:rPr>
                    <w:t xml:space="preserve"> в соответствии с областью аккредитации </w:t>
                  </w:r>
                  <w:proofErr w:type="spellStart"/>
                  <w:r>
                    <w:rPr>
                      <w:sz w:val="28"/>
                      <w:szCs w:val="28"/>
                    </w:rPr>
                    <w:t>Ои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сотрудником ГРЗ</w:t>
                  </w:r>
                </w:p>
              </w:txbxContent>
            </v:textbox>
          </v:shape>
        </w:pict>
      </w:r>
      <w:r w:rsidRPr="000A1A1A">
        <w:rPr>
          <w:noProof/>
          <w:color w:val="00000A"/>
          <w:sz w:val="28"/>
          <w:szCs w:val="28"/>
          <w:highlight w:val="yellow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55" o:spid="_x0000_s1027" type="#_x0000_t67" style="position:absolute;margin-left:239.05pt;margin-top:49.75pt;width:7.15pt;height:22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" fillcolor="#c2d69b [1942]" strokecolor="#9bbb59 [3206]" strokeweight="1pt">
            <v:fill color2="#9bbb59 [3206]" focus="50%" type="gradient"/>
            <v:shadow on="t" color="#4e6128 [1606]" offset="1pt"/>
            <v:textbox style="layout-flow:vertical-ideographic"/>
          </v:shape>
        </w:pict>
      </w:r>
    </w:p>
    <w:p w:rsidR="00445E40" w:rsidRPr="009D1CFE" w:rsidRDefault="00445E40" w:rsidP="00445E40">
      <w:pPr>
        <w:rPr>
          <w:color w:val="00000A"/>
          <w:sz w:val="28"/>
          <w:szCs w:val="28"/>
          <w:highlight w:val="yellow"/>
        </w:rPr>
      </w:pPr>
    </w:p>
    <w:p w:rsidR="00445E40" w:rsidRPr="009D1CFE" w:rsidRDefault="000A1A1A" w:rsidP="00445E40">
      <w:pPr>
        <w:rPr>
          <w:color w:val="00000A"/>
          <w:sz w:val="28"/>
          <w:szCs w:val="28"/>
          <w:highlight w:val="yellow"/>
        </w:rPr>
      </w:pPr>
      <w:r w:rsidRPr="000A1A1A">
        <w:rPr>
          <w:noProof/>
          <w:color w:val="00000A"/>
          <w:sz w:val="28"/>
          <w:szCs w:val="28"/>
          <w:highlight w:val="yellow"/>
        </w:rPr>
        <w:pict>
          <v:shape id="_x0000_s1028" type="#_x0000_t176" style="position:absolute;margin-left:14.55pt;margin-top:16.45pt;width:492.35pt;height:26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445E40" w:rsidRPr="00680C33" w:rsidRDefault="00445E40" w:rsidP="00445E4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Распределение инспекции эксперту (стажеру)</w:t>
                  </w:r>
                </w:p>
              </w:txbxContent>
            </v:textbox>
          </v:shape>
        </w:pict>
      </w:r>
    </w:p>
    <w:p w:rsidR="00445E40" w:rsidRPr="009D1CFE" w:rsidRDefault="000A1A1A" w:rsidP="00445E40">
      <w:pPr>
        <w:rPr>
          <w:color w:val="00000A"/>
          <w:sz w:val="28"/>
          <w:szCs w:val="28"/>
          <w:highlight w:val="yellow"/>
        </w:rPr>
      </w:pPr>
      <w:r w:rsidRPr="000A1A1A">
        <w:rPr>
          <w:noProof/>
          <w:color w:val="00000A"/>
          <w:sz w:val="28"/>
          <w:szCs w:val="28"/>
          <w:highlight w:val="yellow"/>
        </w:rPr>
        <w:pict>
          <v:shape id="_x0000_s1029" type="#_x0000_t67" style="position:absolute;margin-left:241.1pt;margin-top:13.05pt;width:7.15pt;height:22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" fillcolor="#c2d69b [1942]" strokecolor="#9bbb59 [3206]" strokeweight="1pt">
            <v:fill color2="#9bbb59 [3206]" focus="50%" type="gradient"/>
            <v:shadow on="t" color="#4e6128 [1606]" offset="1pt"/>
            <v:textbox style="layout-flow:vertical-ideographic"/>
          </v:shape>
        </w:pict>
      </w:r>
    </w:p>
    <w:p w:rsidR="00445E40" w:rsidRPr="009D1CFE" w:rsidRDefault="000A1A1A" w:rsidP="00445E40">
      <w:pPr>
        <w:rPr>
          <w:color w:val="00000A"/>
          <w:sz w:val="28"/>
          <w:szCs w:val="28"/>
          <w:highlight w:val="yellow"/>
        </w:rPr>
      </w:pPr>
      <w:r w:rsidRPr="000A1A1A">
        <w:rPr>
          <w:noProof/>
          <w:color w:val="00000A"/>
          <w:sz w:val="28"/>
          <w:szCs w:val="28"/>
          <w:highlight w:val="yellow"/>
        </w:rPr>
        <w:pict>
          <v:roundrect id="AutoShape 127" o:spid="_x0000_s1037" style="position:absolute;margin-left:14.55pt;margin-top:12.85pt;width:492.35pt;height:69.15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" fillcolor="#c2d69b [1942]" strokecolor="#c2d69b [1942]" strokeweight="1pt">
            <v:fill color2="#eaf1dd [662]" angle="135" focus="50%" type="gradient"/>
            <v:shadow on="t" color="#4e6128 [1606]" opacity=".5" offset="1pt"/>
            <v:textbox>
              <w:txbxContent>
                <w:p w:rsidR="00445E40" w:rsidRPr="005F3D75" w:rsidRDefault="00445E40" w:rsidP="00445E40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1A326C">
                    <w:rPr>
                      <w:sz w:val="28"/>
                      <w:szCs w:val="28"/>
                    </w:rPr>
                    <w:t>Анализ представленных на экспертизу документов и взаимодействие с заказчиком по предоставленным документам (уточнения, дополнения) –</w:t>
                  </w:r>
                </w:p>
                <w:p w:rsidR="00445E40" w:rsidRPr="00886327" w:rsidRDefault="00445E40" w:rsidP="00445E40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1A326C">
                    <w:rPr>
                      <w:sz w:val="28"/>
                      <w:szCs w:val="28"/>
                    </w:rPr>
                    <w:t>при необходимости</w:t>
                  </w:r>
                </w:p>
                <w:p w:rsidR="00445E40" w:rsidRDefault="00445E40"/>
              </w:txbxContent>
            </v:textbox>
          </v:roundrect>
        </w:pict>
      </w:r>
    </w:p>
    <w:p w:rsidR="00445E40" w:rsidRPr="009D1CFE" w:rsidRDefault="00445E40" w:rsidP="00445E40">
      <w:pPr>
        <w:rPr>
          <w:color w:val="00000A"/>
          <w:sz w:val="28"/>
          <w:szCs w:val="28"/>
          <w:highlight w:val="yellow"/>
        </w:rPr>
      </w:pPr>
    </w:p>
    <w:p w:rsidR="00445E40" w:rsidRPr="009D1CFE" w:rsidRDefault="000A1A1A" w:rsidP="00445E40">
      <w:pPr>
        <w:rPr>
          <w:color w:val="00000A"/>
          <w:sz w:val="28"/>
          <w:szCs w:val="28"/>
          <w:highlight w:val="yellow"/>
        </w:rPr>
      </w:pPr>
      <w:r>
        <w:rPr>
          <w:noProof/>
          <w:color w:val="00000A"/>
          <w:sz w:val="28"/>
          <w:szCs w:val="28"/>
          <w:lang w:eastAsia="ar-SA"/>
        </w:rPr>
        <w:pict>
          <v:shape id="_x0000_s1040" type="#_x0000_t67" style="position:absolute;margin-left:241.1pt;margin-top:26.1pt;width:8pt;height:24.8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" adj="15085" fillcolor="#c2d69b [1942]" strokecolor="#9bbb59 [3206]" strokeweight="1pt">
            <v:fill color2="#9bbb59 [3206]" focus="50%" type="gradient"/>
            <v:shadow on="t" color="#4e6128 [1606]" offset="1pt"/>
            <v:textbox style="layout-flow:vertical-ideographic"/>
          </v:shape>
        </w:pict>
      </w:r>
    </w:p>
    <w:p w:rsidR="00445E40" w:rsidRPr="00445E40" w:rsidRDefault="000A1A1A" w:rsidP="00445E40">
      <w:pPr>
        <w:rPr>
          <w:color w:val="00000A"/>
          <w:sz w:val="28"/>
          <w:szCs w:val="28"/>
          <w:highlight w:val="yellow"/>
        </w:rPr>
      </w:pPr>
      <w:r>
        <w:rPr>
          <w:noProof/>
          <w:color w:val="00000A"/>
          <w:sz w:val="28"/>
          <w:szCs w:val="28"/>
          <w:lang w:eastAsia="ar-SA"/>
        </w:rPr>
        <w:pict>
          <v:shape id="_x0000_s1039" type="#_x0000_t176" style="position:absolute;margin-left:13.8pt;margin-top:25.1pt;width:492.35pt;height:26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445E40" w:rsidRPr="00680C33" w:rsidRDefault="00445E40" w:rsidP="00445E4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Экспертиза представленных документов экспертом</w:t>
                  </w:r>
                </w:p>
              </w:txbxContent>
            </v:textbox>
          </v:shape>
        </w:pict>
      </w:r>
    </w:p>
    <w:p w:rsidR="00445E40" w:rsidRPr="009D1CFE" w:rsidRDefault="000A1A1A" w:rsidP="00445E40">
      <w:pPr>
        <w:rPr>
          <w:color w:val="00000A"/>
          <w:sz w:val="28"/>
          <w:szCs w:val="28"/>
          <w:highlight w:val="yellow"/>
        </w:rPr>
      </w:pPr>
      <w:r w:rsidRPr="000A1A1A">
        <w:rPr>
          <w:noProof/>
          <w:color w:val="00000A"/>
          <w:sz w:val="28"/>
          <w:szCs w:val="28"/>
          <w:highlight w:val="yellow"/>
        </w:rPr>
        <w:pict>
          <v:shape id="_x0000_s1031" type="#_x0000_t67" style="position:absolute;margin-left:241.1pt;margin-top:28.5pt;width:9.65pt;height:24.8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" adj="15085" fillcolor="#c2d69b [1942]" strokecolor="#9bbb59 [3206]" strokeweight="1pt">
            <v:fill color2="#9bbb59 [3206]" focus="50%" type="gradient"/>
            <v:shadow on="t" color="#4e6128 [1606]" offset="1pt"/>
            <v:textbox style="layout-flow:vertical-ideographic"/>
          </v:shape>
        </w:pict>
      </w:r>
    </w:p>
    <w:p w:rsidR="00445E40" w:rsidRDefault="000A1A1A" w:rsidP="00445E40">
      <w:pPr>
        <w:rPr>
          <w:color w:val="00000A"/>
          <w:sz w:val="28"/>
          <w:szCs w:val="28"/>
          <w:highlight w:val="yellow"/>
        </w:rPr>
      </w:pPr>
      <w:r w:rsidRPr="000A1A1A">
        <w:rPr>
          <w:noProof/>
          <w:color w:val="00000A"/>
          <w:sz w:val="28"/>
          <w:szCs w:val="28"/>
          <w:highlight w:val="yellow"/>
        </w:rPr>
        <w:pict>
          <v:shape id="AutoShape 49" o:spid="_x0000_s1030" type="#_x0000_t176" style="position:absolute;margin-left:13.05pt;margin-top:28.85pt;width:493.1pt;height:48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445E40" w:rsidRPr="005F3D75" w:rsidRDefault="00445E40" w:rsidP="00445E40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Проведение экспертизы объекта инспекции </w:t>
                  </w:r>
                  <w:r w:rsidRPr="001A326C">
                    <w:rPr>
                      <w:sz w:val="28"/>
                      <w:szCs w:val="28"/>
                    </w:rPr>
                    <w:t>с выходом на объект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445E40" w:rsidRPr="00516E04" w:rsidRDefault="0042021E" w:rsidP="00445E40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(при необходимости)</w:t>
                  </w:r>
                </w:p>
              </w:txbxContent>
            </v:textbox>
          </v:shape>
        </w:pict>
      </w:r>
    </w:p>
    <w:p w:rsidR="00445E40" w:rsidRPr="009D1CFE" w:rsidRDefault="00445E40" w:rsidP="00445E40">
      <w:pPr>
        <w:rPr>
          <w:color w:val="00000A"/>
          <w:sz w:val="28"/>
          <w:szCs w:val="28"/>
          <w:highlight w:val="yellow"/>
        </w:rPr>
      </w:pPr>
    </w:p>
    <w:p w:rsidR="00445E40" w:rsidRDefault="000A1A1A" w:rsidP="00445E40">
      <w:pPr>
        <w:rPr>
          <w:color w:val="00000A"/>
          <w:sz w:val="28"/>
          <w:szCs w:val="28"/>
          <w:highlight w:val="yellow"/>
        </w:rPr>
      </w:pPr>
      <w:r w:rsidRPr="000A1A1A">
        <w:rPr>
          <w:noProof/>
          <w:color w:val="00000A"/>
          <w:sz w:val="28"/>
          <w:szCs w:val="28"/>
          <w:highlight w:val="yellow"/>
        </w:rPr>
        <w:pict>
          <v:shape id="AutoShape 62" o:spid="_x0000_s1032" type="#_x0000_t67" style="position:absolute;margin-left:239.45pt;margin-top:22.25pt;width:9.65pt;height:23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" adj="14791" fillcolor="#c2d69b [1942]" strokecolor="#9bbb59 [3206]" strokeweight="1pt">
            <v:fill color2="#9bbb59 [3206]" focus="50%" type="gradient"/>
            <v:shadow on="t" color="#4e6128 [1606]" offset="1pt"/>
            <v:textbox style="layout-flow:vertical-ideographic"/>
          </v:shape>
        </w:pict>
      </w:r>
    </w:p>
    <w:p w:rsidR="00445E40" w:rsidRDefault="000A1A1A" w:rsidP="00445E40">
      <w:pPr>
        <w:rPr>
          <w:color w:val="00000A"/>
          <w:sz w:val="28"/>
          <w:szCs w:val="28"/>
          <w:highlight w:val="yellow"/>
        </w:rPr>
      </w:pPr>
      <w:r w:rsidRPr="000A1A1A">
        <w:rPr>
          <w:b/>
          <w:bCs/>
          <w:noProof/>
          <w:color w:val="00000A"/>
          <w:sz w:val="28"/>
          <w:szCs w:val="28"/>
          <w:highlight w:val="yellow"/>
        </w:rPr>
        <w:pict>
          <v:shape id="AutoShape 52" o:spid="_x0000_s1033" type="#_x0000_t176" style="position:absolute;margin-left:14.55pt;margin-top:21.3pt;width:493.1pt;height:5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445E40" w:rsidRPr="00516E04" w:rsidRDefault="00445E40" w:rsidP="00445E4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Проведение экспертизы документов и результатов лабораторно-инструментальных исследований, входящих в состав материалов экспертизы</w:t>
                  </w:r>
                </w:p>
              </w:txbxContent>
            </v:textbox>
          </v:shape>
        </w:pict>
      </w:r>
    </w:p>
    <w:p w:rsidR="00445E40" w:rsidRPr="009D1CFE" w:rsidRDefault="00445E40" w:rsidP="00445E40">
      <w:pPr>
        <w:rPr>
          <w:color w:val="00000A"/>
          <w:sz w:val="28"/>
          <w:szCs w:val="28"/>
          <w:highlight w:val="yellow"/>
        </w:rPr>
      </w:pPr>
    </w:p>
    <w:p w:rsidR="00445E40" w:rsidRPr="009D1CFE" w:rsidRDefault="000A1A1A" w:rsidP="00445E40">
      <w:pPr>
        <w:rPr>
          <w:color w:val="00000A"/>
          <w:sz w:val="28"/>
          <w:szCs w:val="28"/>
          <w:highlight w:val="yellow"/>
        </w:rPr>
      </w:pPr>
      <w:r w:rsidRPr="000A1A1A">
        <w:rPr>
          <w:noProof/>
          <w:sz w:val="28"/>
          <w:szCs w:val="28"/>
          <w:highlight w:val="yellow"/>
        </w:rPr>
        <w:pict>
          <v:shape id="_x0000_s1038" type="#_x0000_t67" style="position:absolute;margin-left:241.1pt;margin-top:16.6pt;width:9.65pt;height:24.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" fillcolor="#c2d69b [1942]" strokecolor="#9bbb59 [3206]" strokeweight="1pt">
            <v:fill color2="#9bbb59 [3206]" focus="50%" type="gradient"/>
            <v:shadow on="t" color="#4e6128 [1606]" offset="1pt"/>
            <v:textbox style="layout-flow:vertical-ideographic"/>
          </v:shape>
        </w:pict>
      </w:r>
    </w:p>
    <w:p w:rsidR="00445E40" w:rsidRPr="009D1CFE" w:rsidRDefault="000A1A1A" w:rsidP="00445E40">
      <w:pPr>
        <w:rPr>
          <w:color w:val="00000A"/>
          <w:sz w:val="28"/>
          <w:szCs w:val="28"/>
          <w:highlight w:val="yellow"/>
        </w:rPr>
      </w:pPr>
      <w:r w:rsidRPr="000A1A1A">
        <w:rPr>
          <w:b/>
          <w:bCs/>
          <w:noProof/>
          <w:color w:val="00000A"/>
          <w:sz w:val="28"/>
          <w:szCs w:val="28"/>
          <w:highlight w:val="yellow"/>
        </w:rPr>
        <w:pict>
          <v:shape id="AutoShape 53" o:spid="_x0000_s1034" type="#_x0000_t176" style="position:absolute;margin-left:14.55pt;margin-top:14.55pt;width:493.1pt;height:76.9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445E40" w:rsidRPr="0065651D" w:rsidRDefault="00445E40" w:rsidP="00445E40">
                  <w:pPr>
                    <w:spacing w:after="0"/>
                    <w:jc w:val="center"/>
                    <w:rPr>
                      <w:rFonts w:cstheme="minorHAnsi"/>
                      <w:sz w:val="28"/>
                      <w:szCs w:val="28"/>
                    </w:rPr>
                  </w:pPr>
                  <w:r w:rsidRPr="0065651D">
                    <w:rPr>
                      <w:rFonts w:cstheme="minorHAnsi"/>
                      <w:sz w:val="28"/>
                      <w:szCs w:val="28"/>
                    </w:rPr>
                    <w:t xml:space="preserve">Подготовка заключения по результатам инспекции: </w:t>
                  </w:r>
                </w:p>
                <w:p w:rsidR="00445E40" w:rsidRPr="0065651D" w:rsidRDefault="00445E40" w:rsidP="00445E40">
                  <w:pPr>
                    <w:spacing w:after="0"/>
                    <w:jc w:val="center"/>
                    <w:rPr>
                      <w:rFonts w:cstheme="minorHAnsi"/>
                      <w:sz w:val="28"/>
                      <w:szCs w:val="28"/>
                    </w:rPr>
                  </w:pPr>
                  <w:r w:rsidRPr="0065651D">
                    <w:rPr>
                      <w:rFonts w:cstheme="minorHAnsi"/>
                      <w:sz w:val="28"/>
                      <w:szCs w:val="28"/>
                    </w:rPr>
                    <w:t>Ф 02-205 «</w:t>
                  </w:r>
                  <w:r w:rsidR="0065651D" w:rsidRPr="0065651D">
                    <w:rPr>
                      <w:rFonts w:cstheme="minorHAnsi"/>
                      <w:sz w:val="28"/>
                      <w:szCs w:val="28"/>
                    </w:rPr>
                    <w:t>Экспертное заключение на лицензируемые виды деятельности, пр</w:t>
                  </w:r>
                  <w:r w:rsidR="0065651D" w:rsidRPr="0065651D">
                    <w:rPr>
                      <w:rFonts w:cstheme="minorHAnsi"/>
                      <w:sz w:val="28"/>
                      <w:szCs w:val="28"/>
                    </w:rPr>
                    <w:t>о</w:t>
                  </w:r>
                  <w:r w:rsidR="0065651D" w:rsidRPr="0065651D">
                    <w:rPr>
                      <w:rFonts w:cstheme="minorHAnsi"/>
                      <w:sz w:val="28"/>
                      <w:szCs w:val="28"/>
                    </w:rPr>
                    <w:t>ектную</w:t>
                  </w:r>
                  <w:r w:rsidR="0065651D" w:rsidRPr="0065651D"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  <w:r w:rsidR="0065651D" w:rsidRPr="0065651D">
                    <w:rPr>
                      <w:rFonts w:cstheme="minorHAnsi"/>
                      <w:sz w:val="28"/>
                      <w:szCs w:val="28"/>
                    </w:rPr>
                    <w:t>документацию</w:t>
                  </w:r>
                  <w:r w:rsidR="00626476" w:rsidRPr="0065651D">
                    <w:rPr>
                      <w:rFonts w:cstheme="minorHAnsi"/>
                      <w:sz w:val="28"/>
                      <w:szCs w:val="28"/>
                    </w:rPr>
                    <w:t>»</w:t>
                  </w:r>
                </w:p>
              </w:txbxContent>
            </v:textbox>
          </v:shape>
        </w:pict>
      </w:r>
    </w:p>
    <w:p w:rsidR="00445E40" w:rsidRPr="009D1CFE" w:rsidRDefault="00445E40" w:rsidP="00445E40">
      <w:pPr>
        <w:rPr>
          <w:color w:val="00000A"/>
          <w:sz w:val="28"/>
          <w:szCs w:val="28"/>
          <w:highlight w:val="yellow"/>
        </w:rPr>
      </w:pPr>
    </w:p>
    <w:p w:rsidR="00445E40" w:rsidRPr="009D1CFE" w:rsidRDefault="00445E40" w:rsidP="00445E40">
      <w:pPr>
        <w:rPr>
          <w:color w:val="00000A"/>
          <w:sz w:val="28"/>
          <w:szCs w:val="28"/>
          <w:highlight w:val="yellow"/>
        </w:rPr>
      </w:pPr>
    </w:p>
    <w:p w:rsidR="00445E40" w:rsidRPr="009D1CFE" w:rsidRDefault="0065651D" w:rsidP="00445E40">
      <w:pPr>
        <w:rPr>
          <w:color w:val="00000A"/>
          <w:sz w:val="28"/>
          <w:szCs w:val="28"/>
          <w:highlight w:val="yellow"/>
        </w:rPr>
      </w:pPr>
      <w:r w:rsidRPr="000A1A1A">
        <w:rPr>
          <w:noProof/>
          <w:sz w:val="28"/>
          <w:szCs w:val="28"/>
          <w:highlight w:val="yellow"/>
        </w:rPr>
        <w:pict>
          <v:shape id="_x0000_s1036" type="#_x0000_t67" style="position:absolute;margin-left:244pt;margin-top:5.8pt;width:10.55pt;height:26.6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" fillcolor="#c2d69b [1942]" strokecolor="#9bbb59 [3206]" strokeweight="1pt">
            <v:fill color2="#9bbb59 [3206]" focus="50%" type="gradient"/>
            <v:shadow on="t" color="#4e6128 [1606]" offset="1pt"/>
            <v:textbox style="layout-flow:vertical-ideographic"/>
          </v:shape>
        </w:pict>
      </w:r>
    </w:p>
    <w:p w:rsidR="00445E40" w:rsidRPr="009D1CFE" w:rsidRDefault="0065651D" w:rsidP="00445E40">
      <w:pPr>
        <w:rPr>
          <w:color w:val="00000A"/>
          <w:sz w:val="28"/>
          <w:szCs w:val="28"/>
          <w:highlight w:val="yellow"/>
        </w:rPr>
      </w:pPr>
      <w:r w:rsidRPr="000A1A1A">
        <w:rPr>
          <w:noProof/>
          <w:color w:val="C2D69B" w:themeColor="accent3" w:themeTint="99"/>
          <w:sz w:val="28"/>
          <w:szCs w:val="28"/>
          <w:highlight w:val="yellow"/>
        </w:rPr>
        <w:pict>
          <v:roundrect id="AutoShape 123" o:spid="_x0000_s1035" style="position:absolute;margin-left:13.05pt;margin-top:5.5pt;width:493.1pt;height:46.5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" fillcolor="#c2d69b [1942]" strokecolor="#c2d69b [1942]" strokeweight="1pt">
            <v:fill color2="#eaf1dd [662]" angle="135" focus="50%" type="gradient"/>
            <v:shadow on="t" color="#4e6128 [1606]" opacity=".5" offset="1pt"/>
            <v:textbox>
              <w:txbxContent>
                <w:p w:rsidR="00445E40" w:rsidRDefault="00445E40" w:rsidP="00445E40">
                  <w:pPr>
                    <w:jc w:val="center"/>
                  </w:pPr>
                  <w:r w:rsidRPr="001A326C">
                    <w:rPr>
                      <w:sz w:val="28"/>
                      <w:szCs w:val="28"/>
                    </w:rPr>
                    <w:t>Проведение оценки качества подготовленного заключения (инспекции)</w:t>
                  </w:r>
                  <w:r>
                    <w:rPr>
                      <w:sz w:val="28"/>
                      <w:szCs w:val="28"/>
                    </w:rPr>
                    <w:t xml:space="preserve"> и согласование</w:t>
                  </w:r>
                </w:p>
              </w:txbxContent>
            </v:textbox>
          </v:roundrect>
        </w:pict>
      </w:r>
    </w:p>
    <w:p w:rsidR="00445E40" w:rsidRPr="00FC6466" w:rsidRDefault="00445E40" w:rsidP="00445E40">
      <w:pPr>
        <w:rPr>
          <w:color w:val="00000A"/>
          <w:sz w:val="28"/>
          <w:szCs w:val="28"/>
        </w:rPr>
      </w:pPr>
    </w:p>
    <w:p w:rsidR="00445E40" w:rsidRPr="00FC6466" w:rsidRDefault="0042021E" w:rsidP="0042021E">
      <w:pPr>
        <w:tabs>
          <w:tab w:val="left" w:pos="8124"/>
        </w:tabs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ab/>
      </w:r>
    </w:p>
    <w:sectPr w:rsidR="00445E40" w:rsidRPr="00FC6466" w:rsidSect="00445E4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45E40"/>
    <w:rsid w:val="000A1A1A"/>
    <w:rsid w:val="001C1FC2"/>
    <w:rsid w:val="003173B4"/>
    <w:rsid w:val="0042021E"/>
    <w:rsid w:val="00445E40"/>
    <w:rsid w:val="004C3BB9"/>
    <w:rsid w:val="005F3D75"/>
    <w:rsid w:val="00626476"/>
    <w:rsid w:val="0065651D"/>
    <w:rsid w:val="00CD240F"/>
    <w:rsid w:val="00F82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Zueva</dc:creator>
  <cp:keywords/>
  <dc:description/>
  <cp:lastModifiedBy>Менеджер</cp:lastModifiedBy>
  <cp:revision>7</cp:revision>
  <dcterms:created xsi:type="dcterms:W3CDTF">2023-02-22T04:04:00Z</dcterms:created>
  <dcterms:modified xsi:type="dcterms:W3CDTF">2025-05-06T05:38:00Z</dcterms:modified>
</cp:coreProperties>
</file>